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36"/>
          <w:szCs w:val="36"/>
          <w:highlight w:val="none"/>
          <w:lang w:eastAsia="zh-CN"/>
        </w:rPr>
        <w:t>亚行贷款长治黎城低碳智慧农旅城一体化项目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auto"/>
          <w:spacing w:val="8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36"/>
          <w:szCs w:val="36"/>
          <w:highlight w:val="none"/>
          <w:lang w:val="en-US" w:eastAsia="zh-CN"/>
        </w:rPr>
        <w:t>申诉处理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auto"/>
          <w:spacing w:val="8"/>
          <w:sz w:val="36"/>
          <w:szCs w:val="36"/>
          <w:highlight w:val="none"/>
        </w:rPr>
        <w:t>记录表（个案记录）</w:t>
      </w:r>
    </w:p>
    <w:bookmarkEnd w:id="0"/>
    <w:p>
      <w:pPr>
        <w:pStyle w:val="2"/>
      </w:pPr>
    </w:p>
    <w:tbl>
      <w:tblPr>
        <w:tblStyle w:val="4"/>
        <w:tblW w:w="0" w:type="auto"/>
        <w:tblInd w:w="-2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1"/>
        <w:gridCol w:w="2145"/>
        <w:gridCol w:w="146"/>
        <w:gridCol w:w="1890"/>
        <w:gridCol w:w="108"/>
        <w:gridCol w:w="2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firstLine="244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</w:rPr>
              <w:t>申诉人姓名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lang w:val="en-US" w:eastAsia="zh-CN"/>
              </w:rPr>
              <w:t>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14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firstLine="714" w:firstLineChars="3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</w:rPr>
              <w:t>点</w:t>
            </w:r>
          </w:p>
        </w:tc>
        <w:tc>
          <w:tcPr>
            <w:tcW w:w="214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17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</w:rPr>
              <w:t>抱怨申诉内容记录</w:t>
            </w:r>
          </w:p>
        </w:tc>
        <w:tc>
          <w:tcPr>
            <w:tcW w:w="6436" w:type="dxa"/>
            <w:gridSpan w:val="5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17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</w:rPr>
              <w:t>要求解决的问题</w:t>
            </w:r>
          </w:p>
        </w:tc>
        <w:tc>
          <w:tcPr>
            <w:tcW w:w="6436" w:type="dxa"/>
            <w:gridSpan w:val="5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17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</w:rPr>
              <w:t>拟解决的方案</w:t>
            </w:r>
          </w:p>
        </w:tc>
        <w:tc>
          <w:tcPr>
            <w:tcW w:w="6436" w:type="dxa"/>
            <w:gridSpan w:val="5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17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实际办理情况</w:t>
            </w:r>
          </w:p>
        </w:tc>
        <w:tc>
          <w:tcPr>
            <w:tcW w:w="6436" w:type="dxa"/>
            <w:gridSpan w:val="5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7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left="24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  <w:highlight w:val="none"/>
              </w:rPr>
              <w:t>申诉人（签名）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lef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记录人（签名）</w:t>
            </w:r>
          </w:p>
        </w:tc>
        <w:tc>
          <w:tcPr>
            <w:tcW w:w="2255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6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left="0" w:right="16"/>
              <w:jc w:val="lef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left="0" w:right="16" w:firstLine="508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1.记录人应如实记录申诉人的抱怨申诉内容和要求。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left="22" w:right="16" w:firstLine="508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2.抱怨申诉过程不应受到任何干扰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</w:rPr>
              <w:t>和障碍。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left="22" w:right="16" w:firstLine="51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</w:rPr>
              <w:t>3.拟解决方案应在规定时间内答复申诉人。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WQ0MmZjNGM5NTM4MTQwNDAzZTQ4N2YwODUzYjEifQ=="/>
  </w:docVars>
  <w:rsids>
    <w:rsidRoot w:val="00000000"/>
    <w:rsid w:val="1B9469F9"/>
    <w:rsid w:val="1F7D43DC"/>
    <w:rsid w:val="25977911"/>
    <w:rsid w:val="2AE01449"/>
    <w:rsid w:val="2BC72E63"/>
    <w:rsid w:val="654C4C14"/>
    <w:rsid w:val="676613F3"/>
    <w:rsid w:val="742B176F"/>
    <w:rsid w:val="7DFB65CA"/>
    <w:rsid w:val="FFEF9D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0" w:line="240" w:lineRule="auto"/>
      <w:ind w:left="-360"/>
      <w:jc w:val="both"/>
    </w:pPr>
    <w:rPr>
      <w:rFonts w:ascii="Arial" w:hAnsi="Arial" w:eastAsia="宋体" w:cs="Times New Roman"/>
      <w:color w:val="FF0000"/>
      <w:szCs w:val="20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536</Characters>
  <Lines>0</Lines>
  <Paragraphs>0</Paragraphs>
  <TotalTime>22</TotalTime>
  <ScaleCrop>false</ScaleCrop>
  <LinksUpToDate>false</LinksUpToDate>
  <CharactersWithSpaces>577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user</cp:lastModifiedBy>
  <cp:lastPrinted>2025-02-05T16:00:24Z</cp:lastPrinted>
  <dcterms:modified xsi:type="dcterms:W3CDTF">2025-02-07T15:44:09Z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F4DB3668BDD84F85B1618B9617A9BCE2_13</vt:lpwstr>
  </property>
  <property fmtid="{D5CDD505-2E9C-101B-9397-08002B2CF9AE}" pid="4" name="KSOTemplateDocerSaveRecord">
    <vt:lpwstr>eyJoZGlkIjoiNTFkZjk3YzA0YzMzZGY2M2U1YTEzZWI4M2ZlNTExZTQiLCJ1c2VySWQiOiIyOTE2NDYyNDIifQ==</vt:lpwstr>
  </property>
</Properties>
</file>