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0"/>
          <w:szCs w:val="10"/>
        </w:rPr>
      </w:pPr>
    </w:p>
    <w:p>
      <w:pPr>
        <w:jc w:val="center"/>
      </w:pPr>
      <w:bookmarkStart w:id="0" w:name="_GoBack"/>
      <w:r>
        <w:rPr>
          <w:rFonts w:hint="eastAsia"/>
          <w:sz w:val="44"/>
          <w:szCs w:val="44"/>
        </w:rPr>
        <w:t>就业困难人员认定审核表</w:t>
      </w:r>
    </w:p>
    <w:bookmarkEnd w:id="0"/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填表日期:                                                        年  月  日 NO：</w:t>
            </w:r>
          </w:p>
          <w:tbl>
            <w:tblPr>
              <w:tblStyle w:val="4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0"/>
              <w:gridCol w:w="183"/>
              <w:gridCol w:w="575"/>
              <w:gridCol w:w="65"/>
              <w:gridCol w:w="202"/>
              <w:gridCol w:w="110"/>
              <w:gridCol w:w="278"/>
              <w:gridCol w:w="248"/>
              <w:gridCol w:w="80"/>
              <w:gridCol w:w="156"/>
              <w:gridCol w:w="234"/>
              <w:gridCol w:w="104"/>
              <w:gridCol w:w="42"/>
              <w:gridCol w:w="211"/>
              <w:gridCol w:w="186"/>
              <w:gridCol w:w="122"/>
              <w:gridCol w:w="82"/>
              <w:gridCol w:w="224"/>
              <w:gridCol w:w="110"/>
              <w:gridCol w:w="178"/>
              <w:gridCol w:w="137"/>
              <w:gridCol w:w="162"/>
              <w:gridCol w:w="240"/>
              <w:gridCol w:w="92"/>
              <w:gridCol w:w="530"/>
              <w:gridCol w:w="92"/>
              <w:gridCol w:w="536"/>
              <w:gridCol w:w="118"/>
              <w:gridCol w:w="140"/>
              <w:gridCol w:w="430"/>
              <w:gridCol w:w="427"/>
              <w:gridCol w:w="6"/>
              <w:gridCol w:w="125"/>
              <w:gridCol w:w="51"/>
              <w:gridCol w:w="77"/>
              <w:gridCol w:w="135"/>
              <w:gridCol w:w="9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6" w:hRule="atLeast"/>
              </w:trPr>
              <w:tc>
                <w:tcPr>
                  <w:tcW w:w="1480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spacing w:val="210"/>
                      <w:kern w:val="0"/>
                      <w:fitText w:val="840" w:id="-1283841792"/>
                    </w:rPr>
                    <w:t>姓</w:t>
                  </w:r>
                  <w:r>
                    <w:rPr>
                      <w:rFonts w:hint="eastAsia"/>
                      <w:spacing w:val="0"/>
                      <w:kern w:val="0"/>
                      <w:fitText w:val="840" w:id="-1283841792"/>
                    </w:rPr>
                    <w:t>名</w:t>
                  </w:r>
                </w:p>
              </w:tc>
              <w:tc>
                <w:tcPr>
                  <w:tcW w:w="958" w:type="dxa"/>
                  <w:gridSpan w:val="5"/>
                </w:tcPr>
                <w:p>
                  <w:pPr>
                    <w:jc w:val="center"/>
                  </w:pPr>
                </w:p>
              </w:tc>
              <w:tc>
                <w:tcPr>
                  <w:tcW w:w="752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性别</w:t>
                  </w:r>
                </w:p>
              </w:tc>
              <w:tc>
                <w:tcPr>
                  <w:tcW w:w="737" w:type="dxa"/>
                  <w:gridSpan w:val="5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76" w:type="dxa"/>
                  <w:gridSpan w:val="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出生年月</w:t>
                  </w:r>
                </w:p>
              </w:tc>
              <w:tc>
                <w:tcPr>
                  <w:tcW w:w="1804" w:type="dxa"/>
                  <w:gridSpan w:val="7"/>
                </w:tcPr>
                <w:p>
                  <w:pPr>
                    <w:jc w:val="center"/>
                  </w:pPr>
                </w:p>
              </w:tc>
              <w:tc>
                <w:tcPr>
                  <w:tcW w:w="1415" w:type="dxa"/>
                  <w:gridSpan w:val="5"/>
                  <w:vMerge w:val="restart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贴照片处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35" w:hRule="atLeast"/>
              </w:trPr>
              <w:tc>
                <w:tcPr>
                  <w:tcW w:w="1480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身份证号</w:t>
                  </w:r>
                </w:p>
              </w:tc>
              <w:tc>
                <w:tcPr>
                  <w:tcW w:w="1498" w:type="dxa"/>
                  <w:gridSpan w:val="9"/>
                  <w:vAlign w:val="center"/>
                </w:tcPr>
                <w:p>
                  <w:pPr>
                    <w:tabs>
                      <w:tab w:val="left" w:pos="555"/>
                    </w:tabs>
                    <w:jc w:val="center"/>
                  </w:pPr>
                </w:p>
              </w:tc>
              <w:tc>
                <w:tcPr>
                  <w:tcW w:w="612" w:type="dxa"/>
                  <w:gridSpan w:val="4"/>
                  <w:vAlign w:val="center"/>
                </w:tcPr>
                <w:p>
                  <w:pPr>
                    <w:ind w:left="-139" w:leftChars="-66" w:right="-36" w:rightChars="-17"/>
                    <w:jc w:val="center"/>
                  </w:pPr>
                  <w:r>
                    <w:rPr>
                      <w:rFonts w:hint="eastAsia"/>
                    </w:rPr>
                    <w:t>民族</w:t>
                  </w:r>
                </w:p>
              </w:tc>
              <w:tc>
                <w:tcPr>
                  <w:tcW w:w="523" w:type="dxa"/>
                  <w:gridSpan w:val="3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645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婚否</w:t>
                  </w:r>
                </w:p>
              </w:tc>
              <w:tc>
                <w:tcPr>
                  <w:tcW w:w="545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69" w:type="dxa"/>
                  <w:gridSpan w:val="3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学历</w:t>
                  </w:r>
                </w:p>
              </w:tc>
              <w:tc>
                <w:tcPr>
                  <w:tcW w:w="1035" w:type="dxa"/>
                  <w:gridSpan w:val="4"/>
                </w:tcPr>
                <w:p/>
              </w:tc>
              <w:tc>
                <w:tcPr>
                  <w:tcW w:w="1415" w:type="dxa"/>
                  <w:gridSpan w:val="5"/>
                  <w:vMerge w:val="continue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5" w:hRule="atLeast"/>
              </w:trPr>
              <w:tc>
                <w:tcPr>
                  <w:tcW w:w="1480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户籍所在地</w:t>
                  </w:r>
                </w:p>
              </w:tc>
              <w:tc>
                <w:tcPr>
                  <w:tcW w:w="1710" w:type="dxa"/>
                  <w:gridSpan w:val="1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568" w:type="dxa"/>
                  <w:gridSpan w:val="1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家庭详细住址</w:t>
                  </w:r>
                </w:p>
              </w:tc>
              <w:tc>
                <w:tcPr>
                  <w:tcW w:w="2349" w:type="dxa"/>
                  <w:gridSpan w:val="8"/>
                </w:tcPr>
                <w:p/>
              </w:tc>
              <w:tc>
                <w:tcPr>
                  <w:tcW w:w="1415" w:type="dxa"/>
                  <w:gridSpan w:val="5"/>
                  <w:vMerge w:val="continue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0" w:hRule="atLeast"/>
              </w:trPr>
              <w:tc>
                <w:tcPr>
                  <w:tcW w:w="1480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联系电话</w:t>
                  </w:r>
                </w:p>
              </w:tc>
              <w:tc>
                <w:tcPr>
                  <w:tcW w:w="1710" w:type="dxa"/>
                  <w:gridSpan w:val="1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568" w:type="dxa"/>
                  <w:gridSpan w:val="1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有无劳动能力</w:t>
                  </w:r>
                </w:p>
              </w:tc>
              <w:tc>
                <w:tcPr>
                  <w:tcW w:w="2349" w:type="dxa"/>
                  <w:gridSpan w:val="8"/>
                </w:tcPr>
                <w:p/>
              </w:tc>
              <w:tc>
                <w:tcPr>
                  <w:tcW w:w="1415" w:type="dxa"/>
                  <w:gridSpan w:val="5"/>
                  <w:vMerge w:val="continue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96" w:hRule="atLeast"/>
              </w:trPr>
              <w:tc>
                <w:tcPr>
                  <w:tcW w:w="1480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就业困难类别</w:t>
                  </w:r>
                </w:p>
              </w:tc>
              <w:tc>
                <w:tcPr>
                  <w:tcW w:w="7042" w:type="dxa"/>
                  <w:gridSpan w:val="33"/>
                </w:tcPr>
                <w:p>
                  <w:pPr>
                    <w:ind w:left="210" w:leftChars="100"/>
                  </w:pPr>
                  <w:r>
                    <w:rPr>
                      <w:rFonts w:hint="eastAsia"/>
                    </w:rPr>
                    <w:t>A、“4050”人员（）B、“零就业”家庭成员（）</w:t>
                  </w:r>
                </w:p>
                <w:p>
                  <w:pPr>
                    <w:ind w:left="210" w:leftChars="100"/>
                  </w:pPr>
                  <w:r>
                    <w:rPr>
                      <w:rFonts w:hint="eastAsia"/>
                    </w:rPr>
                    <w:t>C、长期失业人员（）  D、就业困难高校毕业生（城镇</w:t>
                  </w:r>
                  <w:r>
                    <w:rPr>
                      <w:rFonts w:hint="eastAsia" w:ascii="宋体" w:hAnsi="宋体"/>
                    </w:rPr>
                    <w:t>□</w:t>
                  </w:r>
                  <w:r>
                    <w:rPr>
                      <w:rFonts w:hint="eastAsia"/>
                    </w:rPr>
                    <w:t>农村</w:t>
                  </w:r>
                  <w:r>
                    <w:rPr>
                      <w:rFonts w:hint="eastAsia" w:ascii="宋体" w:hAnsi="宋体"/>
                    </w:rPr>
                    <w:t>□）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3" w:hRule="atLeast"/>
              </w:trPr>
              <w:tc>
                <w:tcPr>
                  <w:tcW w:w="1413" w:type="dxa"/>
                  <w:gridSpan w:val="3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原工作单位</w:t>
                  </w:r>
                </w:p>
              </w:tc>
              <w:tc>
                <w:tcPr>
                  <w:tcW w:w="1968" w:type="dxa"/>
                  <w:gridSpan w:val="12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77" w:type="dxa"/>
                  <w:gridSpan w:val="9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原单位性质</w:t>
                  </w:r>
                </w:p>
              </w:tc>
              <w:tc>
                <w:tcPr>
                  <w:tcW w:w="1193" w:type="dxa"/>
                  <w:gridSpan w:val="3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555" w:type="dxa"/>
                  <w:gridSpan w:val="9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下岗失业时间</w:t>
                  </w:r>
                </w:p>
              </w:tc>
              <w:tc>
                <w:tcPr>
                  <w:tcW w:w="1016" w:type="dxa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95" w:hRule="atLeast"/>
              </w:trPr>
              <w:tc>
                <w:tcPr>
                  <w:tcW w:w="1480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下岗失业原因</w:t>
                  </w:r>
                </w:p>
              </w:tc>
              <w:tc>
                <w:tcPr>
                  <w:tcW w:w="7042" w:type="dxa"/>
                  <w:gridSpan w:val="33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1、改制 2、破产 3、搬迁 4、合同期满 5、解除合同 6、辞职 7、其他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73" w:hRule="atLeast"/>
              </w:trPr>
              <w:tc>
                <w:tcPr>
                  <w:tcW w:w="2355" w:type="dxa"/>
                  <w:gridSpan w:val="8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办理就业创业证时间</w:t>
                  </w:r>
                </w:p>
              </w:tc>
              <w:tc>
                <w:tcPr>
                  <w:tcW w:w="1461" w:type="dxa"/>
                  <w:gridSpan w:val="1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256" w:type="dxa"/>
                  <w:gridSpan w:val="1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就业创业证编号</w:t>
                  </w:r>
                </w:p>
              </w:tc>
              <w:tc>
                <w:tcPr>
                  <w:tcW w:w="2450" w:type="dxa"/>
                  <w:gridSpan w:val="9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15" w:hRule="atLeast"/>
              </w:trPr>
              <w:tc>
                <w:tcPr>
                  <w:tcW w:w="1809" w:type="dxa"/>
                  <w:gridSpan w:val="6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享受再就业优惠政策情况</w:t>
                  </w:r>
                </w:p>
              </w:tc>
              <w:tc>
                <w:tcPr>
                  <w:tcW w:w="6713" w:type="dxa"/>
                  <w:gridSpan w:val="31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300" w:hRule="atLeast"/>
              </w:trPr>
              <w:tc>
                <w:tcPr>
                  <w:tcW w:w="629" w:type="dxa"/>
                  <w:vMerge w:val="restart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</w:pPr>
                  <w:r>
                    <w:rPr>
                      <w:rFonts w:hint="eastAsia"/>
                      <w:spacing w:val="0"/>
                      <w:w w:val="100"/>
                      <w:kern w:val="0"/>
                      <w:fitText w:val="840" w:id="-1283806464"/>
                    </w:rPr>
                    <w:t>家庭成员</w:t>
                  </w:r>
                </w:p>
              </w:tc>
              <w:tc>
                <w:tcPr>
                  <w:tcW w:w="851" w:type="dxa"/>
                  <w:gridSpan w:val="3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1351" w:type="dxa"/>
                  <w:gridSpan w:val="7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与本人关系</w:t>
                  </w:r>
                </w:p>
              </w:tc>
              <w:tc>
                <w:tcPr>
                  <w:tcW w:w="1096" w:type="dxa"/>
                  <w:gridSpan w:val="8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出生年月</w:t>
                  </w:r>
                </w:p>
              </w:tc>
              <w:tc>
                <w:tcPr>
                  <w:tcW w:w="2145" w:type="dxa"/>
                  <w:gridSpan w:val="9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就业状况</w:t>
                  </w:r>
                </w:p>
              </w:tc>
              <w:tc>
                <w:tcPr>
                  <w:tcW w:w="2450" w:type="dxa"/>
                  <w:gridSpan w:val="9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低保认定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289" w:hRule="atLeast"/>
              </w:trPr>
              <w:tc>
                <w:tcPr>
                  <w:tcW w:w="629" w:type="dxa"/>
                  <w:vMerge w:val="continue"/>
                  <w:textDirection w:val="tbRlV"/>
                </w:tcPr>
                <w:p>
                  <w:pPr>
                    <w:ind w:left="113" w:right="11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851" w:type="dxa"/>
                  <w:gridSpan w:val="3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51" w:type="dxa"/>
                  <w:gridSpan w:val="7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096" w:type="dxa"/>
                  <w:gridSpan w:val="8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145" w:type="dxa"/>
                  <w:gridSpan w:val="9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14" w:type="dxa"/>
                  <w:gridSpan w:val="6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时间</w:t>
                  </w:r>
                </w:p>
              </w:tc>
              <w:tc>
                <w:tcPr>
                  <w:tcW w:w="1236" w:type="dxa"/>
                  <w:gridSpan w:val="3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ind w:left="222"/>
                    <w:jc w:val="center"/>
                  </w:pPr>
                  <w:r>
                    <w:rPr>
                      <w:rFonts w:hint="eastAsia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50" w:hRule="atLeast"/>
              </w:trPr>
              <w:tc>
                <w:tcPr>
                  <w:tcW w:w="629" w:type="dxa"/>
                  <w:vMerge w:val="continue"/>
                  <w:textDirection w:val="tbRlV"/>
                </w:tcPr>
                <w:p>
                  <w:pPr>
                    <w:ind w:left="113" w:right="11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851" w:type="dxa"/>
                  <w:gridSpan w:val="3"/>
                </w:tcPr>
                <w:p>
                  <w:pPr>
                    <w:jc w:val="center"/>
                  </w:pPr>
                </w:p>
              </w:tc>
              <w:tc>
                <w:tcPr>
                  <w:tcW w:w="1351" w:type="dxa"/>
                  <w:gridSpan w:val="7"/>
                </w:tcPr>
                <w:p>
                  <w:pPr>
                    <w:jc w:val="center"/>
                  </w:pPr>
                </w:p>
              </w:tc>
              <w:tc>
                <w:tcPr>
                  <w:tcW w:w="1096" w:type="dxa"/>
                  <w:gridSpan w:val="8"/>
                </w:tcPr>
                <w:p>
                  <w:pPr>
                    <w:jc w:val="center"/>
                  </w:pPr>
                </w:p>
              </w:tc>
              <w:tc>
                <w:tcPr>
                  <w:tcW w:w="2145" w:type="dxa"/>
                  <w:gridSpan w:val="9"/>
                </w:tcPr>
                <w:p>
                  <w:pPr>
                    <w:jc w:val="center"/>
                  </w:pPr>
                </w:p>
              </w:tc>
              <w:tc>
                <w:tcPr>
                  <w:tcW w:w="1214" w:type="dxa"/>
                  <w:gridSpan w:val="6"/>
                  <w:tcBorders>
                    <w:top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236" w:type="dxa"/>
                  <w:gridSpan w:val="3"/>
                  <w:tcBorders>
                    <w:top w:val="nil"/>
                  </w:tcBorders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50" w:hRule="atLeast"/>
              </w:trPr>
              <w:tc>
                <w:tcPr>
                  <w:tcW w:w="629" w:type="dxa"/>
                  <w:vMerge w:val="continue"/>
                  <w:textDirection w:val="tbRlV"/>
                </w:tcPr>
                <w:p>
                  <w:pPr>
                    <w:ind w:left="113" w:right="11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851" w:type="dxa"/>
                  <w:gridSpan w:val="3"/>
                </w:tcPr>
                <w:p>
                  <w:pPr>
                    <w:jc w:val="center"/>
                  </w:pPr>
                </w:p>
              </w:tc>
              <w:tc>
                <w:tcPr>
                  <w:tcW w:w="1351" w:type="dxa"/>
                  <w:gridSpan w:val="7"/>
                </w:tcPr>
                <w:p>
                  <w:pPr>
                    <w:jc w:val="center"/>
                  </w:pPr>
                </w:p>
              </w:tc>
              <w:tc>
                <w:tcPr>
                  <w:tcW w:w="1096" w:type="dxa"/>
                  <w:gridSpan w:val="8"/>
                </w:tcPr>
                <w:p>
                  <w:pPr>
                    <w:jc w:val="center"/>
                  </w:pPr>
                </w:p>
              </w:tc>
              <w:tc>
                <w:tcPr>
                  <w:tcW w:w="2145" w:type="dxa"/>
                  <w:gridSpan w:val="9"/>
                </w:tcPr>
                <w:p>
                  <w:pPr>
                    <w:jc w:val="center"/>
                  </w:pPr>
                </w:p>
              </w:tc>
              <w:tc>
                <w:tcPr>
                  <w:tcW w:w="1214" w:type="dxa"/>
                  <w:gridSpan w:val="6"/>
                </w:tcPr>
                <w:p>
                  <w:pPr>
                    <w:jc w:val="center"/>
                  </w:pPr>
                </w:p>
              </w:tc>
              <w:tc>
                <w:tcPr>
                  <w:tcW w:w="1236" w:type="dxa"/>
                  <w:gridSpan w:val="3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50" w:hRule="atLeast"/>
              </w:trPr>
              <w:tc>
                <w:tcPr>
                  <w:tcW w:w="629" w:type="dxa"/>
                  <w:vMerge w:val="continue"/>
                  <w:textDirection w:val="tbRlV"/>
                </w:tcPr>
                <w:p>
                  <w:pPr>
                    <w:ind w:left="113" w:right="11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851" w:type="dxa"/>
                  <w:gridSpan w:val="3"/>
                </w:tcPr>
                <w:p>
                  <w:pPr>
                    <w:jc w:val="center"/>
                  </w:pPr>
                </w:p>
              </w:tc>
              <w:tc>
                <w:tcPr>
                  <w:tcW w:w="1351" w:type="dxa"/>
                  <w:gridSpan w:val="7"/>
                </w:tcPr>
                <w:p>
                  <w:pPr>
                    <w:jc w:val="center"/>
                  </w:pPr>
                </w:p>
              </w:tc>
              <w:tc>
                <w:tcPr>
                  <w:tcW w:w="1096" w:type="dxa"/>
                  <w:gridSpan w:val="8"/>
                </w:tcPr>
                <w:p>
                  <w:pPr>
                    <w:jc w:val="center"/>
                  </w:pPr>
                </w:p>
              </w:tc>
              <w:tc>
                <w:tcPr>
                  <w:tcW w:w="2145" w:type="dxa"/>
                  <w:gridSpan w:val="9"/>
                </w:tcPr>
                <w:p>
                  <w:pPr>
                    <w:jc w:val="center"/>
                  </w:pPr>
                </w:p>
              </w:tc>
              <w:tc>
                <w:tcPr>
                  <w:tcW w:w="1214" w:type="dxa"/>
                  <w:gridSpan w:val="6"/>
                </w:tcPr>
                <w:p>
                  <w:pPr>
                    <w:jc w:val="center"/>
                  </w:pPr>
                </w:p>
              </w:tc>
              <w:tc>
                <w:tcPr>
                  <w:tcW w:w="1236" w:type="dxa"/>
                  <w:gridSpan w:val="3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50" w:hRule="atLeast"/>
              </w:trPr>
              <w:tc>
                <w:tcPr>
                  <w:tcW w:w="629" w:type="dxa"/>
                  <w:vMerge w:val="continue"/>
                  <w:textDirection w:val="tbRlV"/>
                </w:tcPr>
                <w:p>
                  <w:pPr>
                    <w:ind w:left="113" w:right="113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851" w:type="dxa"/>
                  <w:gridSpan w:val="3"/>
                </w:tcPr>
                <w:p>
                  <w:pPr>
                    <w:jc w:val="center"/>
                  </w:pPr>
                </w:p>
              </w:tc>
              <w:tc>
                <w:tcPr>
                  <w:tcW w:w="1351" w:type="dxa"/>
                  <w:gridSpan w:val="7"/>
                </w:tcPr>
                <w:p>
                  <w:pPr>
                    <w:jc w:val="center"/>
                  </w:pPr>
                </w:p>
              </w:tc>
              <w:tc>
                <w:tcPr>
                  <w:tcW w:w="1096" w:type="dxa"/>
                  <w:gridSpan w:val="8"/>
                </w:tcPr>
                <w:p>
                  <w:pPr>
                    <w:jc w:val="center"/>
                  </w:pPr>
                </w:p>
              </w:tc>
              <w:tc>
                <w:tcPr>
                  <w:tcW w:w="2145" w:type="dxa"/>
                  <w:gridSpan w:val="9"/>
                </w:tcPr>
                <w:p>
                  <w:pPr>
                    <w:jc w:val="center"/>
                  </w:pPr>
                </w:p>
              </w:tc>
              <w:tc>
                <w:tcPr>
                  <w:tcW w:w="1214" w:type="dxa"/>
                  <w:gridSpan w:val="6"/>
                </w:tcPr>
                <w:p>
                  <w:pPr>
                    <w:jc w:val="center"/>
                  </w:pPr>
                </w:p>
              </w:tc>
              <w:tc>
                <w:tcPr>
                  <w:tcW w:w="1236" w:type="dxa"/>
                  <w:gridSpan w:val="3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9" w:hRule="atLeast"/>
              </w:trPr>
              <w:tc>
                <w:tcPr>
                  <w:tcW w:w="1809" w:type="dxa"/>
                  <w:gridSpan w:val="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有无求职要求</w:t>
                  </w:r>
                </w:p>
              </w:tc>
              <w:tc>
                <w:tcPr>
                  <w:tcW w:w="1022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有（）</w:t>
                  </w:r>
                </w:p>
              </w:tc>
              <w:tc>
                <w:tcPr>
                  <w:tcW w:w="1096" w:type="dxa"/>
                  <w:gridSpan w:val="8"/>
                  <w:vAlign w:val="center"/>
                </w:tcPr>
                <w:p>
                  <w:pPr>
                    <w:ind w:left="192"/>
                    <w:jc w:val="center"/>
                  </w:pPr>
                  <w:r>
                    <w:rPr>
                      <w:rFonts w:hint="eastAsia"/>
                    </w:rPr>
                    <w:t>无（）</w:t>
                  </w:r>
                </w:p>
              </w:tc>
              <w:tc>
                <w:tcPr>
                  <w:tcW w:w="1471" w:type="dxa"/>
                  <w:gridSpan w:val="7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求职意向</w:t>
                  </w:r>
                </w:p>
              </w:tc>
              <w:tc>
                <w:tcPr>
                  <w:tcW w:w="3124" w:type="dxa"/>
                  <w:gridSpan w:val="11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9" w:hRule="atLeast"/>
              </w:trPr>
              <w:tc>
                <w:tcPr>
                  <w:tcW w:w="2595" w:type="dxa"/>
                  <w:gridSpan w:val="1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是否愿意从事公益岗位</w:t>
                  </w:r>
                </w:p>
              </w:tc>
              <w:tc>
                <w:tcPr>
                  <w:tcW w:w="911" w:type="dxa"/>
                  <w:gridSpan w:val="6"/>
                  <w:vAlign w:val="center"/>
                </w:tcPr>
                <w:p>
                  <w:pPr>
                    <w:ind w:firstLine="105" w:firstLineChars="50"/>
                    <w:jc w:val="center"/>
                  </w:pPr>
                  <w:r>
                    <w:rPr>
                      <w:rFonts w:hint="eastAsia"/>
                    </w:rPr>
                    <w:t>是（）</w:t>
                  </w:r>
                </w:p>
              </w:tc>
              <w:tc>
                <w:tcPr>
                  <w:tcW w:w="912" w:type="dxa"/>
                  <w:gridSpan w:val="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否（）</w:t>
                  </w:r>
                </w:p>
              </w:tc>
              <w:tc>
                <w:tcPr>
                  <w:tcW w:w="1800" w:type="dxa"/>
                  <w:gridSpan w:val="7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是否服从安排</w:t>
                  </w:r>
                </w:p>
              </w:tc>
              <w:tc>
                <w:tcPr>
                  <w:tcW w:w="1147" w:type="dxa"/>
                  <w:gridSpan w:val="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是（）</w:t>
                  </w:r>
                </w:p>
              </w:tc>
              <w:tc>
                <w:tcPr>
                  <w:tcW w:w="1157" w:type="dxa"/>
                  <w:gridSpan w:val="2"/>
                  <w:vAlign w:val="center"/>
                </w:tcPr>
                <w:p>
                  <w:pPr>
                    <w:ind w:left="117"/>
                    <w:jc w:val="center"/>
                  </w:pPr>
                  <w:r>
                    <w:rPr>
                      <w:rFonts w:hint="eastAsia"/>
                    </w:rPr>
                    <w:t>否（）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20" w:hRule="atLeast"/>
              </w:trPr>
              <w:tc>
                <w:tcPr>
                  <w:tcW w:w="820" w:type="dxa"/>
                  <w:gridSpan w:val="2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参加社会保险情况</w:t>
                  </w:r>
                </w:p>
              </w:tc>
              <w:tc>
                <w:tcPr>
                  <w:tcW w:w="2561" w:type="dxa"/>
                  <w:gridSpan w:val="13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养老保险</w:t>
                  </w:r>
                </w:p>
              </w:tc>
              <w:tc>
                <w:tcPr>
                  <w:tcW w:w="2570" w:type="dxa"/>
                  <w:gridSpan w:val="12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失业保险</w:t>
                  </w:r>
                </w:p>
              </w:tc>
              <w:tc>
                <w:tcPr>
                  <w:tcW w:w="2571" w:type="dxa"/>
                  <w:gridSpan w:val="1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医疗保险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20" w:hRule="atLeast"/>
              </w:trPr>
              <w:tc>
                <w:tcPr>
                  <w:tcW w:w="820" w:type="dxa"/>
                  <w:gridSpan w:val="2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1278" w:type="dxa"/>
                  <w:gridSpan w:val="5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时间</w:t>
                  </w:r>
                </w:p>
              </w:tc>
              <w:tc>
                <w:tcPr>
                  <w:tcW w:w="1283" w:type="dxa"/>
                  <w:gridSpan w:val="8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经办机构</w:t>
                  </w:r>
                </w:p>
              </w:tc>
              <w:tc>
                <w:tcPr>
                  <w:tcW w:w="1283" w:type="dxa"/>
                  <w:gridSpan w:val="8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时间</w:t>
                  </w:r>
                </w:p>
              </w:tc>
              <w:tc>
                <w:tcPr>
                  <w:tcW w:w="1287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经办机构</w:t>
                  </w:r>
                </w:p>
              </w:tc>
              <w:tc>
                <w:tcPr>
                  <w:tcW w:w="1283" w:type="dxa"/>
                  <w:gridSpan w:val="6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时间</w:t>
                  </w:r>
                </w:p>
              </w:tc>
              <w:tc>
                <w:tcPr>
                  <w:tcW w:w="1288" w:type="dxa"/>
                  <w:gridSpan w:val="4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经办机构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20" w:hRule="atLeast"/>
              </w:trPr>
              <w:tc>
                <w:tcPr>
                  <w:tcW w:w="820" w:type="dxa"/>
                  <w:gridSpan w:val="2"/>
                  <w:vMerge w:val="continue"/>
                </w:tcPr>
                <w:p>
                  <w:pPr>
                    <w:jc w:val="center"/>
                  </w:pPr>
                </w:p>
              </w:tc>
              <w:tc>
                <w:tcPr>
                  <w:tcW w:w="1278" w:type="dxa"/>
                  <w:gridSpan w:val="5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83" w:type="dxa"/>
                  <w:gridSpan w:val="8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83" w:type="dxa"/>
                  <w:gridSpan w:val="8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87" w:type="dxa"/>
                  <w:gridSpan w:val="4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83" w:type="dxa"/>
                  <w:gridSpan w:val="6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88" w:type="dxa"/>
                  <w:gridSpan w:val="4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40" w:hRule="atLeast"/>
              </w:trPr>
              <w:tc>
                <w:tcPr>
                  <w:tcW w:w="1413" w:type="dxa"/>
                  <w:gridSpan w:val="3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培训时间</w:t>
                  </w:r>
                </w:p>
              </w:tc>
              <w:tc>
                <w:tcPr>
                  <w:tcW w:w="1418" w:type="dxa"/>
                  <w:gridSpan w:val="8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422" w:type="dxa"/>
                  <w:gridSpan w:val="1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培训工种</w:t>
                  </w:r>
                </w:p>
              </w:tc>
              <w:tc>
                <w:tcPr>
                  <w:tcW w:w="1698" w:type="dxa"/>
                  <w:gridSpan w:val="6"/>
                </w:tcPr>
                <w:p>
                  <w:pPr>
                    <w:jc w:val="center"/>
                  </w:pPr>
                </w:p>
              </w:tc>
              <w:tc>
                <w:tcPr>
                  <w:tcW w:w="1150" w:type="dxa"/>
                  <w:gridSpan w:val="4"/>
                </w:tcPr>
                <w:p>
                  <w:pPr>
                    <w:ind w:left="60"/>
                    <w:jc w:val="center"/>
                  </w:pPr>
                  <w:r>
                    <w:rPr>
                      <w:rFonts w:hint="eastAsia"/>
                    </w:rPr>
                    <w:t>职业技能</w:t>
                  </w:r>
                </w:p>
                <w:p>
                  <w:pPr>
                    <w:ind w:left="60"/>
                    <w:jc w:val="center"/>
                  </w:pPr>
                  <w:r>
                    <w:rPr>
                      <w:rFonts w:hint="eastAsia"/>
                    </w:rPr>
                    <w:t>鉴定时间</w:t>
                  </w:r>
                </w:p>
              </w:tc>
              <w:tc>
                <w:tcPr>
                  <w:tcW w:w="1421" w:type="dxa"/>
                  <w:gridSpan w:val="6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0" w:hRule="atLeast"/>
              </w:trPr>
              <w:tc>
                <w:tcPr>
                  <w:tcW w:w="820" w:type="dxa"/>
                  <w:gridSpan w:val="2"/>
                  <w:vMerge w:val="restart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介绍就业记录</w:t>
                  </w:r>
                </w:p>
              </w:tc>
              <w:tc>
                <w:tcPr>
                  <w:tcW w:w="873" w:type="dxa"/>
                  <w:gridSpan w:val="3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时间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单位</w:t>
                  </w:r>
                </w:p>
              </w:tc>
              <w:tc>
                <w:tcPr>
                  <w:tcW w:w="1813" w:type="dxa"/>
                  <w:gridSpan w:val="11"/>
                  <w:tcBorders>
                    <w:top w:val="nil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747" w:type="dxa"/>
                  <w:gridSpan w:val="5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时间单位</w:t>
                  </w:r>
                </w:p>
              </w:tc>
              <w:tc>
                <w:tcPr>
                  <w:tcW w:w="1698" w:type="dxa"/>
                  <w:gridSpan w:val="6"/>
                </w:tcPr>
                <w:p>
                  <w:pPr>
                    <w:jc w:val="center"/>
                  </w:pPr>
                </w:p>
              </w:tc>
              <w:tc>
                <w:tcPr>
                  <w:tcW w:w="708" w:type="dxa"/>
                  <w:gridSpan w:val="3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时间单位</w:t>
                  </w:r>
                </w:p>
              </w:tc>
              <w:tc>
                <w:tcPr>
                  <w:tcW w:w="1863" w:type="dxa"/>
                  <w:gridSpan w:val="7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0" w:hRule="atLeast"/>
              </w:trPr>
              <w:tc>
                <w:tcPr>
                  <w:tcW w:w="820" w:type="dxa"/>
                  <w:gridSpan w:val="2"/>
                  <w:vMerge w:val="continue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873" w:type="dxa"/>
                  <w:gridSpan w:val="3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就业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813" w:type="dxa"/>
                  <w:gridSpan w:val="11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747" w:type="dxa"/>
                  <w:gridSpan w:val="5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就业情况</w:t>
                  </w:r>
                </w:p>
              </w:tc>
              <w:tc>
                <w:tcPr>
                  <w:tcW w:w="1698" w:type="dxa"/>
                  <w:gridSpan w:val="6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708" w:type="dxa"/>
                  <w:gridSpan w:val="3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就业情况</w:t>
                  </w:r>
                </w:p>
              </w:tc>
              <w:tc>
                <w:tcPr>
                  <w:tcW w:w="1863" w:type="dxa"/>
                  <w:gridSpan w:val="7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075" w:hRule="atLeast"/>
              </w:trPr>
              <w:tc>
                <w:tcPr>
                  <w:tcW w:w="2936" w:type="dxa"/>
                  <w:gridSpan w:val="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r>
                    <w:t>社区</w:t>
                  </w:r>
                  <w:r>
                    <w:rPr>
                      <w:rFonts w:hint="eastAsia"/>
                    </w:rPr>
                    <w:t>（村）</w:t>
                  </w:r>
                  <w:r>
                    <w:t>意见：</w:t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审核人：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         年   月   日</w:t>
                  </w:r>
                </w:p>
              </w:tc>
              <w:tc>
                <w:tcPr>
                  <w:tcW w:w="3015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r>
                    <w:t>街道</w:t>
                  </w:r>
                  <w:r>
                    <w:rPr>
                      <w:rFonts w:hint="eastAsia"/>
                    </w:rPr>
                    <w:t>（乡镇）</w:t>
                  </w:r>
                  <w:r>
                    <w:t>意见：</w:t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审核人：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          年   月   日</w:t>
                  </w:r>
                </w:p>
              </w:tc>
              <w:tc>
                <w:tcPr>
                  <w:tcW w:w="2571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r>
                    <w:t>人社局意见：</w:t>
                  </w:r>
                </w:p>
                <w:p/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审核人：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        年   月   日</w:t>
                  </w:r>
                </w:p>
              </w:tc>
            </w:tr>
          </w:tbl>
          <w:p/>
        </w:tc>
      </w:tr>
    </w:tbl>
    <w:p>
      <w:pPr>
        <w:rPr>
          <w:spacing w:val="210"/>
          <w:kern w:val="0"/>
          <w:sz w:val="10"/>
          <w:szCs w:val="10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一、就业困难人员的对象范围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　　就业困难人员主要指因身体状况、技能水平、家庭因素、失去土地等原因难以实现就业，以及连续失业一定时间仍未能实现就业的人员。具体指具有我省城市户口、在法定劳动年龄内、有就业能力和要求且已进行失业登记的下列人员：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（一）“4050”人员：女性满40周岁及以上、男性满50周岁及以上的国有、集体企业失业人员。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（二）“零就业”家庭成员：城市居民家庭中，法定劳动年龄内均处于失业状态的家庭成员。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（三）长期失业人员：享受城市居民最低生活保障且失业一年以上的城镇其他失业人员。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（四）各市人民政府确定的其他就业困难人员。</w:t>
      </w:r>
    </w:p>
    <w:p>
      <w:pPr>
        <w:ind w:firstLine="420"/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二、就业困难高校毕业生的范围</w:t>
      </w:r>
    </w:p>
    <w:p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符合下列条件之一且按照《山西省人民政府办公厅关于做好就业困难人员就业援助工作的意见》（晋政办发[2008]49号）的规定程序认定为“就业困难人员”的高校毕业生，可以在基层公益性岗位上岗，并享受相应的补贴政策：</w:t>
      </w:r>
    </w:p>
    <w:p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1、零就业家庭的高校毕业生；</w:t>
      </w:r>
    </w:p>
    <w:p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2、家庭困难、靠借贷上学的农村高校毕业生；</w:t>
      </w:r>
    </w:p>
    <w:p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3、享受居民最低生活保障、登记失业一年以上的高校毕业生；</w:t>
      </w:r>
    </w:p>
    <w:p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4、高校残疾人毕业生（含高等特教学院全日制本专科残疾人毕业生）；</w:t>
      </w:r>
    </w:p>
    <w:p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5、各市人民政府确定的其他就业困难高校毕业生。</w:t>
      </w:r>
    </w:p>
    <w:p>
      <w:pPr>
        <w:rPr>
          <w:spacing w:val="210"/>
          <w:kern w:val="0"/>
          <w:sz w:val="18"/>
          <w:szCs w:val="1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1B"/>
    <w:rsid w:val="0002047C"/>
    <w:rsid w:val="00066B1E"/>
    <w:rsid w:val="00102829"/>
    <w:rsid w:val="00121262"/>
    <w:rsid w:val="0017214D"/>
    <w:rsid w:val="00270E51"/>
    <w:rsid w:val="00290300"/>
    <w:rsid w:val="0029098E"/>
    <w:rsid w:val="00291F42"/>
    <w:rsid w:val="002946C9"/>
    <w:rsid w:val="002C5D9E"/>
    <w:rsid w:val="002D105D"/>
    <w:rsid w:val="002D4195"/>
    <w:rsid w:val="002F62FA"/>
    <w:rsid w:val="00336946"/>
    <w:rsid w:val="00360824"/>
    <w:rsid w:val="00382B7E"/>
    <w:rsid w:val="00394758"/>
    <w:rsid w:val="003B414F"/>
    <w:rsid w:val="003F0EA7"/>
    <w:rsid w:val="003F186C"/>
    <w:rsid w:val="00435CAC"/>
    <w:rsid w:val="00463465"/>
    <w:rsid w:val="00487929"/>
    <w:rsid w:val="00495AEC"/>
    <w:rsid w:val="004D28DA"/>
    <w:rsid w:val="00516AEC"/>
    <w:rsid w:val="00550CC5"/>
    <w:rsid w:val="00553373"/>
    <w:rsid w:val="005B212B"/>
    <w:rsid w:val="005D7E4B"/>
    <w:rsid w:val="00643E31"/>
    <w:rsid w:val="006A0868"/>
    <w:rsid w:val="006A42CD"/>
    <w:rsid w:val="00744A72"/>
    <w:rsid w:val="0079009A"/>
    <w:rsid w:val="00795EE9"/>
    <w:rsid w:val="0079689D"/>
    <w:rsid w:val="0080191B"/>
    <w:rsid w:val="0083128A"/>
    <w:rsid w:val="008471A5"/>
    <w:rsid w:val="00884DE1"/>
    <w:rsid w:val="00897A98"/>
    <w:rsid w:val="008F384B"/>
    <w:rsid w:val="0098407F"/>
    <w:rsid w:val="009B06BB"/>
    <w:rsid w:val="009B084D"/>
    <w:rsid w:val="00A26478"/>
    <w:rsid w:val="00A562A3"/>
    <w:rsid w:val="00A818D0"/>
    <w:rsid w:val="00A87602"/>
    <w:rsid w:val="00AF5842"/>
    <w:rsid w:val="00B1742A"/>
    <w:rsid w:val="00B26A64"/>
    <w:rsid w:val="00B35C3F"/>
    <w:rsid w:val="00B6131B"/>
    <w:rsid w:val="00B81DC9"/>
    <w:rsid w:val="00B92898"/>
    <w:rsid w:val="00B93552"/>
    <w:rsid w:val="00BB759A"/>
    <w:rsid w:val="00C02C9D"/>
    <w:rsid w:val="00C16DC1"/>
    <w:rsid w:val="00C23F63"/>
    <w:rsid w:val="00CC22F0"/>
    <w:rsid w:val="00CC51F2"/>
    <w:rsid w:val="00CD68BB"/>
    <w:rsid w:val="00D401B2"/>
    <w:rsid w:val="00D9786E"/>
    <w:rsid w:val="00DA6B33"/>
    <w:rsid w:val="00E26FED"/>
    <w:rsid w:val="00E80253"/>
    <w:rsid w:val="00EA0E81"/>
    <w:rsid w:val="00EB2DDC"/>
    <w:rsid w:val="00EB7F4A"/>
    <w:rsid w:val="00EC20BF"/>
    <w:rsid w:val="00EE6750"/>
    <w:rsid w:val="00F54E8D"/>
    <w:rsid w:val="00F86958"/>
    <w:rsid w:val="00FB1FF1"/>
    <w:rsid w:val="00FB3EB2"/>
    <w:rsid w:val="00FC2E27"/>
    <w:rsid w:val="B7493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城区职介中心</Company>
  <Pages>2</Pages>
  <Words>182</Words>
  <Characters>1040</Characters>
  <Lines>8</Lines>
  <Paragraphs>2</Paragraphs>
  <TotalTime>787</TotalTime>
  <ScaleCrop>false</ScaleCrop>
  <LinksUpToDate>false</LinksUpToDate>
  <CharactersWithSpaces>1220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2022-03-30T18:21:00Z</dcterms:created>
  <dc:creator>城区职介中心</dc:creator>
  <cp:lastModifiedBy>user</cp:lastModifiedBy>
  <cp:lastPrinted>2023-08-21T09:39:00Z</cp:lastPrinted>
  <dcterms:modified xsi:type="dcterms:W3CDTF">2023-11-15T09:27:49Z</dcterms:modified>
  <dc:title>国有、集体企业下岗“4050”人员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