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541" w:rsidRDefault="003C7F83" w:rsidP="00D00541">
      <w:pPr>
        <w:pStyle w:val="a3"/>
        <w:ind w:left="480" w:hangingChars="200" w:hanging="480"/>
      </w:pPr>
      <w:r>
        <w:t xml:space="preserve">　</w:t>
      </w:r>
      <w:r w:rsidR="00560789">
        <w:rPr>
          <w:rFonts w:hint="eastAsia"/>
        </w:rPr>
        <w:t xml:space="preserve"> </w:t>
      </w:r>
      <w:r w:rsidR="005B4DB8">
        <w:rPr>
          <w:rFonts w:hint="eastAsia"/>
        </w:rPr>
        <w:t xml:space="preserve"> </w:t>
      </w:r>
      <w:r w:rsidR="008205F3">
        <w:t>一、</w:t>
      </w:r>
      <w:r w:rsidR="00C766DE" w:rsidRPr="00C766DE">
        <w:rPr>
          <w:rFonts w:hint="eastAsia"/>
        </w:rPr>
        <w:t>2020年财政收支决算以及2021年1—7月份预算执行情况的汇报</w:t>
      </w:r>
      <w:r w:rsidR="008205F3">
        <w:t xml:space="preserve">　　</w:t>
      </w:r>
    </w:p>
    <w:p w:rsidR="008205F3" w:rsidRDefault="008205F3" w:rsidP="00D00541">
      <w:pPr>
        <w:pStyle w:val="a3"/>
        <w:ind w:leftChars="200" w:left="440"/>
      </w:pPr>
      <w:r>
        <w:t>二、</w:t>
      </w:r>
      <w:r w:rsidR="00C766DE" w:rsidRPr="00C766DE">
        <w:rPr>
          <w:rFonts w:hint="eastAsia"/>
        </w:rPr>
        <w:t>2020年黎城县关于转移支付情况说明</w:t>
      </w:r>
    </w:p>
    <w:p w:rsidR="008205F3" w:rsidRDefault="008205F3" w:rsidP="008205F3">
      <w:pPr>
        <w:pStyle w:val="a3"/>
      </w:pPr>
      <w:r>
        <w:t xml:space="preserve">　　三、</w:t>
      </w:r>
      <w:r w:rsidR="00C766DE" w:rsidRPr="00C766DE">
        <w:rPr>
          <w:rFonts w:hint="eastAsia"/>
        </w:rPr>
        <w:t>2020年黎城县关于举借债务情况说明</w:t>
      </w:r>
      <w:r>
        <w:t> </w:t>
      </w:r>
    </w:p>
    <w:p w:rsidR="008205F3" w:rsidRDefault="008205F3" w:rsidP="008205F3">
      <w:pPr>
        <w:pStyle w:val="a3"/>
      </w:pPr>
      <w:r>
        <w:t xml:space="preserve">　　四、</w:t>
      </w:r>
      <w:r w:rsidR="00C766DE" w:rsidRPr="00C766DE">
        <w:rPr>
          <w:rFonts w:hint="eastAsia"/>
        </w:rPr>
        <w:t>关于2020年预算绩效开展情况说明</w:t>
      </w:r>
      <w:r>
        <w:t xml:space="preserve">  </w:t>
      </w:r>
    </w:p>
    <w:p w:rsidR="00D00541" w:rsidRDefault="008205F3" w:rsidP="00D00541">
      <w:pPr>
        <w:pStyle w:val="a3"/>
        <w:ind w:firstLine="465"/>
      </w:pPr>
      <w:r>
        <w:t>五、</w:t>
      </w:r>
      <w:r w:rsidR="00C766DE" w:rsidRPr="00C766DE">
        <w:rPr>
          <w:rFonts w:hint="eastAsia"/>
        </w:rPr>
        <w:t>2020年三公经费决算公开说明</w:t>
      </w:r>
    </w:p>
    <w:p w:rsidR="00D00541" w:rsidRDefault="00D00541" w:rsidP="00D00541">
      <w:pPr>
        <w:pStyle w:val="a3"/>
        <w:ind w:firstLineChars="200" w:firstLine="480"/>
      </w:pPr>
      <w:r>
        <w:rPr>
          <w:rFonts w:hint="eastAsia"/>
        </w:rPr>
        <w:t>六、2020</w:t>
      </w:r>
      <w:r>
        <w:t>年总决算公开表</w:t>
      </w:r>
    </w:p>
    <w:p w:rsidR="00D00541" w:rsidRDefault="00D00541" w:rsidP="00D00541">
      <w:pPr>
        <w:pStyle w:val="a3"/>
        <w:ind w:firstLineChars="200" w:firstLine="480"/>
      </w:pPr>
      <w:r>
        <w:rPr>
          <w:rFonts w:hint="eastAsia"/>
        </w:rPr>
        <w:t>七、2020</w:t>
      </w:r>
      <w:r>
        <w:t>年“三公”经费决算公开表</w:t>
      </w:r>
    </w:p>
    <w:p w:rsidR="008205F3" w:rsidRDefault="006B18EC" w:rsidP="00D00541">
      <w:pPr>
        <w:pStyle w:val="a3"/>
        <w:ind w:firstLine="465"/>
      </w:pPr>
      <w:r w:rsidRPr="006B18EC">
        <w:rPr>
          <w:rFonts w:hint="eastAsia"/>
        </w:rPr>
        <w:t>八、2020年重大政策和重大项目绩效评价公开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8EC" w:rsidRDefault="00B258EC" w:rsidP="003C7F83">
      <w:pPr>
        <w:spacing w:after="0"/>
      </w:pPr>
      <w:r>
        <w:separator/>
      </w:r>
    </w:p>
  </w:endnote>
  <w:endnote w:type="continuationSeparator" w:id="1">
    <w:p w:rsidR="00B258EC" w:rsidRDefault="00B258EC" w:rsidP="003C7F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8EC" w:rsidRDefault="00B258EC" w:rsidP="003C7F83">
      <w:pPr>
        <w:spacing w:after="0"/>
      </w:pPr>
      <w:r>
        <w:separator/>
      </w:r>
    </w:p>
  </w:footnote>
  <w:footnote w:type="continuationSeparator" w:id="1">
    <w:p w:rsidR="00B258EC" w:rsidRDefault="00B258EC" w:rsidP="003C7F8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2A087D"/>
    <w:rsid w:val="00323B43"/>
    <w:rsid w:val="003C7F83"/>
    <w:rsid w:val="003D37D8"/>
    <w:rsid w:val="00426133"/>
    <w:rsid w:val="004358AB"/>
    <w:rsid w:val="00480EEB"/>
    <w:rsid w:val="0048511B"/>
    <w:rsid w:val="00560789"/>
    <w:rsid w:val="00580B4F"/>
    <w:rsid w:val="005B4DB8"/>
    <w:rsid w:val="006B18EC"/>
    <w:rsid w:val="008205F3"/>
    <w:rsid w:val="008B7726"/>
    <w:rsid w:val="008D546B"/>
    <w:rsid w:val="009329CA"/>
    <w:rsid w:val="009B7A8E"/>
    <w:rsid w:val="00A71329"/>
    <w:rsid w:val="00AE5E6D"/>
    <w:rsid w:val="00B258EC"/>
    <w:rsid w:val="00C766DE"/>
    <w:rsid w:val="00CF7C02"/>
    <w:rsid w:val="00D0054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05F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3C7F8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C7F8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C7F8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C7F8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3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16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751711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2008-09-11T17:20:00Z</dcterms:created>
  <dcterms:modified xsi:type="dcterms:W3CDTF">2021-08-15T02:25:00Z</dcterms:modified>
</cp:coreProperties>
</file>